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B7" w:rsidRPr="003550B7" w:rsidRDefault="003550B7" w:rsidP="003550B7">
      <w:pPr>
        <w:spacing w:after="0" w:line="240" w:lineRule="auto"/>
        <w:jc w:val="center"/>
        <w:rPr>
          <w:rFonts w:eastAsia="Times New Roman" w:cs="Times New Roman"/>
          <w:szCs w:val="24"/>
          <w:lang w:eastAsia="de-DE"/>
        </w:rPr>
      </w:pPr>
    </w:p>
    <w:p w:rsidR="003550B7" w:rsidRPr="003550B7" w:rsidRDefault="003550B7" w:rsidP="003550B7">
      <w:pPr>
        <w:spacing w:after="0" w:line="240" w:lineRule="auto"/>
        <w:jc w:val="center"/>
        <w:rPr>
          <w:rFonts w:eastAsia="Times New Roman" w:cs="Times New Roman"/>
          <w:szCs w:val="24"/>
          <w:lang w:eastAsia="de-DE"/>
        </w:rPr>
      </w:pPr>
      <w:r w:rsidRPr="003550B7">
        <w:rPr>
          <w:rFonts w:eastAsia="Times New Roman" w:cs="Times New Roman"/>
          <w:szCs w:val="24"/>
          <w:lang w:eastAsia="de-DE"/>
        </w:rPr>
        <w:t>#</w:t>
      </w:r>
      <w:proofErr w:type="spellStart"/>
      <w:r w:rsidRPr="003550B7">
        <w:rPr>
          <w:rFonts w:eastAsia="Times New Roman" w:cs="Times New Roman"/>
          <w:szCs w:val="24"/>
          <w:lang w:eastAsia="de-DE"/>
        </w:rPr>
        <w:t>gentrification</w:t>
      </w:r>
      <w:proofErr w:type="spellEnd"/>
      <w:r w:rsidRPr="003550B7">
        <w:rPr>
          <w:rFonts w:eastAsia="Times New Roman" w:cs="Times New Roman"/>
          <w:szCs w:val="24"/>
          <w:lang w:eastAsia="de-DE"/>
        </w:rPr>
        <w:t>[s]</w:t>
      </w:r>
    </w:p>
    <w:p w:rsidR="003550B7" w:rsidRPr="003550B7" w:rsidRDefault="003550B7" w:rsidP="003550B7">
      <w:pPr>
        <w:spacing w:after="0" w:line="240" w:lineRule="auto"/>
        <w:jc w:val="both"/>
        <w:rPr>
          <w:rFonts w:eastAsia="Times New Roman" w:cs="Times New Roman"/>
          <w:szCs w:val="24"/>
          <w:lang w:eastAsia="de-DE"/>
        </w:rPr>
      </w:pPr>
    </w:p>
    <w:p w:rsidR="003550B7" w:rsidRPr="003550B7" w:rsidRDefault="003550B7" w:rsidP="003550B7">
      <w:pPr>
        <w:spacing w:after="0" w:line="240" w:lineRule="auto"/>
        <w:jc w:val="both"/>
        <w:rPr>
          <w:rFonts w:eastAsia="Times New Roman" w:cs="Times New Roman"/>
          <w:szCs w:val="24"/>
          <w:lang w:eastAsia="de-DE"/>
        </w:rPr>
      </w:pPr>
      <w:r w:rsidRPr="003550B7">
        <w:rPr>
          <w:rFonts w:eastAsia="Times New Roman" w:cs="Times New Roman"/>
          <w:szCs w:val="24"/>
          <w:lang w:eastAsia="de-DE"/>
        </w:rPr>
        <w:t xml:space="preserve">Im Rahmen unserer Veranstaltungsreihe mit ausgewählten Fachvorträgen der Geographie, die sich vorrangig – aber keineswegs ausschließlich – an Schülerinnen und Schüler der Kursgruppen der gymnasialen Oberstufe richten, luden die </w:t>
      </w:r>
      <w:proofErr w:type="spellStart"/>
      <w:r w:rsidRPr="003550B7">
        <w:rPr>
          <w:rFonts w:eastAsia="Times New Roman" w:cs="Times New Roman"/>
          <w:szCs w:val="24"/>
          <w:lang w:eastAsia="de-DE"/>
        </w:rPr>
        <w:t>GeoUnion</w:t>
      </w:r>
      <w:proofErr w:type="spellEnd"/>
      <w:r w:rsidRPr="003550B7">
        <w:rPr>
          <w:rFonts w:eastAsia="Times New Roman" w:cs="Times New Roman"/>
          <w:szCs w:val="24"/>
          <w:lang w:eastAsia="de-DE"/>
        </w:rPr>
        <w:t>, der Verband Deutscher Schulgeographen (Landesverband Berlin) sowie das Rückert-Gymnasium wieder zu einer Vortrags- und Diskussionsveranstaltung ein.</w:t>
      </w:r>
    </w:p>
    <w:p w:rsidR="003550B7" w:rsidRPr="003550B7" w:rsidRDefault="00E95137" w:rsidP="003550B7">
      <w:pPr>
        <w:spacing w:after="0" w:line="240" w:lineRule="auto"/>
        <w:jc w:val="both"/>
        <w:rPr>
          <w:rFonts w:eastAsia="Times New Roman" w:cs="Times New Roman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8077431" wp14:editId="4101398B">
            <wp:simplePos x="0" y="0"/>
            <wp:positionH relativeFrom="column">
              <wp:posOffset>-4445</wp:posOffset>
            </wp:positionH>
            <wp:positionV relativeFrom="paragraph">
              <wp:posOffset>203200</wp:posOffset>
            </wp:positionV>
            <wp:extent cx="3669665" cy="2752725"/>
            <wp:effectExtent l="0" t="0" r="6985" b="9525"/>
            <wp:wrapTight wrapText="bothSides">
              <wp:wrapPolygon edited="0">
                <wp:start x="0" y="0"/>
                <wp:lineTo x="0" y="21525"/>
                <wp:lineTo x="21529" y="21525"/>
                <wp:lineTo x="21529" y="0"/>
                <wp:lineTo x="0" y="0"/>
              </wp:wrapPolygon>
            </wp:wrapTight>
            <wp:docPr id="2" name="Grafik 2" descr="H:\DCIM\106_PANA\P106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6_PANA\P1060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0B7" w:rsidRPr="003550B7">
        <w:rPr>
          <w:rFonts w:eastAsia="Times New Roman" w:cs="Times New Roman"/>
          <w:szCs w:val="24"/>
          <w:lang w:eastAsia="de-DE"/>
        </w:rPr>
        <w:t xml:space="preserve">Gastredner in dieser vorweihnachtlichen Veranstaltung war der wissenschaftliche Mitarbeiter des Geographischen Instituts der Universität Potsdam Herr </w:t>
      </w:r>
      <w:r w:rsidR="003550B7" w:rsidRPr="003550B7">
        <w:rPr>
          <w:rFonts w:eastAsia="Times New Roman" w:cs="Times New Roman"/>
          <w:i/>
          <w:iCs/>
          <w:szCs w:val="24"/>
          <w:lang w:eastAsia="de-DE"/>
        </w:rPr>
        <w:t>Chris Hiller</w:t>
      </w:r>
      <w:r w:rsidR="003550B7" w:rsidRPr="003550B7">
        <w:rPr>
          <w:rFonts w:eastAsia="Times New Roman" w:cs="Times New Roman"/>
          <w:szCs w:val="24"/>
          <w:lang w:eastAsia="de-DE"/>
        </w:rPr>
        <w:t xml:space="preserve">, der uns diesen globalen und lokalen vielschichtigen Begriff an Beispielen aus Berlin, Potsdam, London, New York und San Francisco erläuterte. Der komplexe Prozess der </w:t>
      </w:r>
      <w:proofErr w:type="spellStart"/>
      <w:r w:rsidR="003550B7" w:rsidRPr="003550B7">
        <w:rPr>
          <w:rFonts w:eastAsia="Times New Roman" w:cs="Times New Roman"/>
          <w:i/>
          <w:iCs/>
          <w:szCs w:val="24"/>
          <w:lang w:eastAsia="de-DE"/>
        </w:rPr>
        <w:t>Gentrifizierung</w:t>
      </w:r>
      <w:proofErr w:type="spellEnd"/>
      <w:r w:rsidR="003550B7" w:rsidRPr="003550B7">
        <w:rPr>
          <w:rFonts w:eastAsia="Times New Roman" w:cs="Times New Roman"/>
          <w:szCs w:val="24"/>
          <w:lang w:eastAsia="de-DE"/>
        </w:rPr>
        <w:t xml:space="preserve"> beinhaltet Aufwertung, Verdrängung, Sanierung alter Bausubstanz, Mieterhöhung, Bevölkerungsaustausch und Funktionswandel.</w:t>
      </w:r>
    </w:p>
    <w:p w:rsidR="003550B7" w:rsidRDefault="003550B7" w:rsidP="003550B7">
      <w:pPr>
        <w:spacing w:after="0" w:line="240" w:lineRule="auto"/>
        <w:jc w:val="both"/>
        <w:rPr>
          <w:rFonts w:eastAsia="Times New Roman" w:cs="Times New Roman"/>
          <w:szCs w:val="24"/>
          <w:lang w:eastAsia="de-DE"/>
        </w:rPr>
      </w:pPr>
    </w:p>
    <w:p w:rsidR="00E95137" w:rsidRPr="00E95137" w:rsidRDefault="00E95137" w:rsidP="003550B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E95137">
        <w:rPr>
          <w:rFonts w:eastAsia="Times New Roman" w:cs="Times New Roman"/>
          <w:sz w:val="20"/>
          <w:szCs w:val="20"/>
          <w:lang w:eastAsia="de-DE"/>
        </w:rPr>
        <w:t xml:space="preserve">Foto: </w:t>
      </w:r>
      <w:proofErr w:type="spellStart"/>
      <w:r w:rsidRPr="00E95137">
        <w:rPr>
          <w:rFonts w:eastAsia="Times New Roman" w:cs="Times New Roman"/>
          <w:sz w:val="20"/>
          <w:szCs w:val="20"/>
          <w:lang w:eastAsia="de-DE"/>
        </w:rPr>
        <w:t>F.Dylong</w:t>
      </w:r>
      <w:proofErr w:type="spellEnd"/>
    </w:p>
    <w:p w:rsidR="00E95137" w:rsidRPr="003550B7" w:rsidRDefault="00E95137" w:rsidP="003550B7">
      <w:pPr>
        <w:spacing w:after="0" w:line="240" w:lineRule="auto"/>
        <w:jc w:val="both"/>
        <w:rPr>
          <w:rFonts w:eastAsia="Times New Roman" w:cs="Times New Roman"/>
          <w:szCs w:val="24"/>
          <w:lang w:eastAsia="de-DE"/>
        </w:rPr>
      </w:pPr>
    </w:p>
    <w:p w:rsidR="003550B7" w:rsidRPr="003550B7" w:rsidRDefault="003550B7" w:rsidP="003550B7">
      <w:pPr>
        <w:spacing w:after="0" w:line="240" w:lineRule="auto"/>
        <w:jc w:val="both"/>
        <w:rPr>
          <w:rFonts w:eastAsia="Times New Roman" w:cs="Times New Roman"/>
          <w:szCs w:val="24"/>
          <w:lang w:eastAsia="de-DE"/>
        </w:rPr>
      </w:pPr>
      <w:r w:rsidRPr="003550B7">
        <w:rPr>
          <w:rFonts w:eastAsia="Times New Roman" w:cs="Times New Roman"/>
          <w:szCs w:val="24"/>
          <w:lang w:eastAsia="de-DE"/>
        </w:rPr>
        <w:t xml:space="preserve">In unseren postmodernen Städten, die durch </w:t>
      </w:r>
      <w:proofErr w:type="spellStart"/>
      <w:r w:rsidRPr="003550B7">
        <w:rPr>
          <w:rFonts w:eastAsia="Times New Roman" w:cs="Times New Roman"/>
          <w:szCs w:val="24"/>
          <w:lang w:eastAsia="de-DE"/>
        </w:rPr>
        <w:t>Deindustrialisierung</w:t>
      </w:r>
      <w:proofErr w:type="spellEnd"/>
      <w:r w:rsidRPr="003550B7">
        <w:rPr>
          <w:rFonts w:eastAsia="Times New Roman" w:cs="Times New Roman"/>
          <w:szCs w:val="24"/>
          <w:lang w:eastAsia="de-DE"/>
        </w:rPr>
        <w:t xml:space="preserve">, Schaffung von Dienstleistungszentren, Migration, Diversifizierung städtischer Lebensstile, neue Muster sozialer Fragmentierung und </w:t>
      </w:r>
      <w:proofErr w:type="spellStart"/>
      <w:r w:rsidRPr="003550B7">
        <w:rPr>
          <w:rFonts w:eastAsia="Times New Roman" w:cs="Times New Roman"/>
          <w:szCs w:val="24"/>
          <w:lang w:eastAsia="de-DE"/>
        </w:rPr>
        <w:t>Multikulturalisierung</w:t>
      </w:r>
      <w:proofErr w:type="spellEnd"/>
      <w:r w:rsidRPr="003550B7">
        <w:rPr>
          <w:rFonts w:eastAsia="Times New Roman" w:cs="Times New Roman"/>
          <w:szCs w:val="24"/>
          <w:lang w:eastAsia="de-DE"/>
        </w:rPr>
        <w:t xml:space="preserve"> gekennzeichnet sind, hat der Prozess der </w:t>
      </w:r>
      <w:proofErr w:type="spellStart"/>
      <w:r w:rsidRPr="003550B7">
        <w:rPr>
          <w:rFonts w:eastAsia="Times New Roman" w:cs="Times New Roman"/>
          <w:szCs w:val="24"/>
          <w:lang w:eastAsia="de-DE"/>
        </w:rPr>
        <w:t>Gentrifizierung</w:t>
      </w:r>
      <w:proofErr w:type="spellEnd"/>
      <w:r w:rsidRPr="003550B7">
        <w:rPr>
          <w:rFonts w:eastAsia="Times New Roman" w:cs="Times New Roman"/>
          <w:szCs w:val="24"/>
          <w:lang w:eastAsia="de-DE"/>
        </w:rPr>
        <w:t xml:space="preserve"> sichtbare Spuren in der Stadtstruktur hinterlassen. Anhand des Invasions-Sukzessionszyklus wurden die unterschiedlichen Akteure der </w:t>
      </w:r>
      <w:proofErr w:type="spellStart"/>
      <w:r w:rsidRPr="003550B7">
        <w:rPr>
          <w:rFonts w:eastAsia="Times New Roman" w:cs="Times New Roman"/>
          <w:szCs w:val="24"/>
          <w:lang w:eastAsia="de-DE"/>
        </w:rPr>
        <w:t>Gentrifizierung</w:t>
      </w:r>
      <w:proofErr w:type="spellEnd"/>
      <w:r w:rsidRPr="003550B7">
        <w:rPr>
          <w:rFonts w:eastAsia="Times New Roman" w:cs="Times New Roman"/>
          <w:szCs w:val="24"/>
          <w:lang w:eastAsia="de-DE"/>
        </w:rPr>
        <w:t xml:space="preserve"> benannt und deren Handeln erläutert.</w:t>
      </w:r>
    </w:p>
    <w:p w:rsidR="003550B7" w:rsidRPr="003550B7" w:rsidRDefault="003550B7" w:rsidP="003550B7">
      <w:pPr>
        <w:spacing w:after="0" w:line="240" w:lineRule="auto"/>
        <w:jc w:val="both"/>
        <w:rPr>
          <w:rFonts w:eastAsia="Times New Roman" w:cs="Times New Roman"/>
          <w:szCs w:val="24"/>
          <w:lang w:eastAsia="de-DE"/>
        </w:rPr>
      </w:pPr>
    </w:p>
    <w:p w:rsidR="003550B7" w:rsidRPr="003550B7" w:rsidRDefault="003550B7" w:rsidP="003550B7">
      <w:pPr>
        <w:spacing w:after="0" w:line="240" w:lineRule="auto"/>
        <w:jc w:val="both"/>
        <w:rPr>
          <w:rFonts w:eastAsia="Times New Roman" w:cs="Times New Roman"/>
          <w:szCs w:val="24"/>
          <w:lang w:eastAsia="de-DE"/>
        </w:rPr>
      </w:pPr>
      <w:r w:rsidRPr="003550B7">
        <w:rPr>
          <w:rFonts w:eastAsia="Times New Roman" w:cs="Times New Roman"/>
          <w:szCs w:val="24"/>
          <w:lang w:eastAsia="de-DE"/>
        </w:rPr>
        <w:t>Der klar strukturierte Vortrag brachte den interessierten Schülerinnen und Schüler dieses durchaus abiturrelevante Thema nahe. Die Präsentation war sehr ansprechend und ermöglichte auch hier den Interessierten einen Lernzuwachs.</w:t>
      </w:r>
    </w:p>
    <w:p w:rsidR="003550B7" w:rsidRPr="003550B7" w:rsidRDefault="003550B7" w:rsidP="003550B7">
      <w:pPr>
        <w:spacing w:after="0" w:line="240" w:lineRule="auto"/>
        <w:jc w:val="both"/>
        <w:rPr>
          <w:rFonts w:eastAsia="Times New Roman" w:cs="Times New Roman"/>
          <w:szCs w:val="24"/>
          <w:lang w:eastAsia="de-DE"/>
        </w:rPr>
      </w:pPr>
    </w:p>
    <w:p w:rsidR="003550B7" w:rsidRPr="003550B7" w:rsidRDefault="003550B7" w:rsidP="003550B7">
      <w:pPr>
        <w:spacing w:after="0" w:line="240" w:lineRule="auto"/>
        <w:jc w:val="both"/>
        <w:rPr>
          <w:rFonts w:eastAsia="Times New Roman" w:cs="Times New Roman"/>
          <w:szCs w:val="24"/>
          <w:lang w:eastAsia="de-DE"/>
        </w:rPr>
      </w:pPr>
      <w:r w:rsidRPr="003550B7">
        <w:rPr>
          <w:rFonts w:eastAsia="Times New Roman" w:cs="Times New Roman"/>
          <w:szCs w:val="24"/>
          <w:lang w:eastAsia="de-DE"/>
        </w:rPr>
        <w:t>Die Vortragsreihe wird wie immer fortgesetzt – eine Information gibt es rechtzeitig.</w:t>
      </w:r>
    </w:p>
    <w:p w:rsidR="003550B7" w:rsidRPr="003550B7" w:rsidRDefault="003550B7" w:rsidP="003550B7">
      <w:pPr>
        <w:spacing w:after="0" w:line="240" w:lineRule="auto"/>
        <w:jc w:val="both"/>
        <w:rPr>
          <w:rFonts w:eastAsia="Times New Roman" w:cs="Times New Roman"/>
          <w:szCs w:val="24"/>
          <w:lang w:eastAsia="de-DE"/>
        </w:rPr>
      </w:pPr>
    </w:p>
    <w:p w:rsidR="00E95137" w:rsidRDefault="003550B7" w:rsidP="003550B7">
      <w:pPr>
        <w:spacing w:after="0" w:line="240" w:lineRule="auto"/>
        <w:jc w:val="both"/>
        <w:rPr>
          <w:rFonts w:eastAsia="Times New Roman" w:cs="Times New Roman"/>
          <w:szCs w:val="24"/>
          <w:lang w:eastAsia="de-DE"/>
        </w:rPr>
      </w:pPr>
      <w:r w:rsidRPr="003550B7">
        <w:rPr>
          <w:rFonts w:eastAsia="Times New Roman" w:cs="Times New Roman"/>
          <w:szCs w:val="24"/>
          <w:lang w:eastAsia="de-DE"/>
        </w:rPr>
        <w:t xml:space="preserve">Frank </w:t>
      </w:r>
      <w:proofErr w:type="spellStart"/>
      <w:r w:rsidRPr="003550B7">
        <w:rPr>
          <w:rFonts w:eastAsia="Times New Roman" w:cs="Times New Roman"/>
          <w:szCs w:val="24"/>
          <w:lang w:eastAsia="de-DE"/>
        </w:rPr>
        <w:t>Dylong</w:t>
      </w:r>
      <w:proofErr w:type="spellEnd"/>
      <w:r w:rsidRPr="003550B7">
        <w:rPr>
          <w:rFonts w:eastAsia="Times New Roman" w:cs="Times New Roman"/>
          <w:szCs w:val="24"/>
          <w:lang w:eastAsia="de-DE"/>
        </w:rPr>
        <w:t xml:space="preserve">, </w:t>
      </w:r>
    </w:p>
    <w:p w:rsidR="003550B7" w:rsidRPr="00BF74B8" w:rsidRDefault="003550B7" w:rsidP="003550B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BF74B8">
        <w:rPr>
          <w:rFonts w:eastAsia="Times New Roman" w:cs="Times New Roman"/>
          <w:sz w:val="20"/>
          <w:szCs w:val="20"/>
          <w:lang w:eastAsia="de-DE"/>
        </w:rPr>
        <w:t>Fachleitung Geographie</w:t>
      </w:r>
      <w:r w:rsidR="00E95137" w:rsidRPr="00BF74B8">
        <w:rPr>
          <w:rFonts w:eastAsia="Times New Roman" w:cs="Times New Roman"/>
          <w:sz w:val="20"/>
          <w:szCs w:val="20"/>
          <w:lang w:eastAsia="de-DE"/>
        </w:rPr>
        <w:t xml:space="preserve"> am Rückert-Gymnasium in Berlin Schöneberg</w:t>
      </w:r>
    </w:p>
    <w:p w:rsidR="00E95137" w:rsidRDefault="00E95137" w:rsidP="003550B7">
      <w:pPr>
        <w:spacing w:after="0" w:line="240" w:lineRule="auto"/>
        <w:jc w:val="both"/>
        <w:rPr>
          <w:rFonts w:eastAsia="Times New Roman" w:cs="Times New Roman"/>
          <w:szCs w:val="24"/>
          <w:lang w:eastAsia="de-DE"/>
        </w:rPr>
      </w:pPr>
    </w:p>
    <w:p w:rsidR="00E95137" w:rsidRDefault="00E95137" w:rsidP="003550B7">
      <w:pPr>
        <w:spacing w:after="0" w:line="240" w:lineRule="auto"/>
        <w:jc w:val="both"/>
        <w:rPr>
          <w:rFonts w:eastAsia="Times New Roman" w:cs="Times New Roman"/>
          <w:szCs w:val="24"/>
          <w:lang w:eastAsia="de-DE"/>
        </w:rPr>
      </w:pPr>
      <w:bookmarkStart w:id="0" w:name="_GoBack"/>
      <w:bookmarkEnd w:id="0"/>
    </w:p>
    <w:sectPr w:rsidR="00E951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B7"/>
    <w:rsid w:val="003550B7"/>
    <w:rsid w:val="00B7272A"/>
    <w:rsid w:val="00BF74B8"/>
    <w:rsid w:val="00E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s12">
    <w:name w:val="fs12"/>
    <w:basedOn w:val="Absatz-Standardschriftart"/>
    <w:rsid w:val="003550B7"/>
  </w:style>
  <w:style w:type="character" w:customStyle="1" w:styleId="fs10">
    <w:name w:val="fs10"/>
    <w:basedOn w:val="Absatz-Standardschriftart"/>
    <w:rsid w:val="003550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s12">
    <w:name w:val="fs12"/>
    <w:basedOn w:val="Absatz-Standardschriftart"/>
    <w:rsid w:val="003550B7"/>
  </w:style>
  <w:style w:type="character" w:customStyle="1" w:styleId="fs10">
    <w:name w:val="fs10"/>
    <w:basedOn w:val="Absatz-Standardschriftart"/>
    <w:rsid w:val="003550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Klemens Rinklake</dc:creator>
  <cp:lastModifiedBy>Klemens Rinklake</cp:lastModifiedBy>
  <cp:revision>2</cp:revision>
  <dcterms:created xsi:type="dcterms:W3CDTF">2018-01-26T14:00:00Z</dcterms:created>
  <dcterms:modified xsi:type="dcterms:W3CDTF">2018-01-26T14:11:00Z</dcterms:modified>
</cp:coreProperties>
</file>